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7E1" w:rsidRDefault="00E45DE1">
      <w:r>
        <w:t>Vuoden karijokiset</w:t>
      </w:r>
    </w:p>
    <w:p w:rsidR="00E45DE1" w:rsidRDefault="00E45DE1">
      <w:r>
        <w:t>2022</w:t>
      </w:r>
      <w:r>
        <w:tab/>
        <w:t>MLL:n Karijoen osasto</w:t>
      </w:r>
    </w:p>
    <w:p w:rsidR="00E45DE1" w:rsidRDefault="00E45DE1">
      <w:r>
        <w:t>2023</w:t>
      </w:r>
      <w:r>
        <w:tab/>
        <w:t>Kirnusta moottoriin ry</w:t>
      </w:r>
    </w:p>
    <w:p w:rsidR="00E45DE1" w:rsidRDefault="00E45DE1">
      <w:r>
        <w:t>2024</w:t>
      </w:r>
      <w:r>
        <w:tab/>
        <w:t>Tuula Seppälä</w:t>
      </w:r>
    </w:p>
    <w:p w:rsidR="00E45DE1" w:rsidRDefault="00E45DE1">
      <w:r>
        <w:t>2025</w:t>
      </w:r>
      <w:r>
        <w:tab/>
        <w:t xml:space="preserve">Sanna </w:t>
      </w:r>
      <w:proofErr w:type="spellStart"/>
      <w:r>
        <w:t>Illi</w:t>
      </w:r>
      <w:bookmarkStart w:id="0" w:name="_GoBack"/>
      <w:bookmarkEnd w:id="0"/>
      <w:proofErr w:type="spellEnd"/>
    </w:p>
    <w:sectPr w:rsidR="00E45DE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E1"/>
    <w:rsid w:val="00B257E1"/>
    <w:rsid w:val="00E4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A889"/>
  <w15:chartTrackingRefBased/>
  <w15:docId w15:val="{06064B5E-9D6C-4EBD-81A1-C9676F7B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Suupohjan Seutupalvelukeskus Oy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Kienokoski</dc:creator>
  <cp:keywords/>
  <dc:description/>
  <cp:lastModifiedBy>Jenni Kienokoski</cp:lastModifiedBy>
  <cp:revision>1</cp:revision>
  <dcterms:created xsi:type="dcterms:W3CDTF">2026-09-24T09:44:00Z</dcterms:created>
  <dcterms:modified xsi:type="dcterms:W3CDTF">2026-09-24T09:45:00Z</dcterms:modified>
</cp:coreProperties>
</file>